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1" w:rsidRPr="008007A0" w:rsidRDefault="00A8537E" w:rsidP="00A8537E">
      <w:pPr>
        <w:jc w:val="center"/>
        <w:rPr>
          <w:rFonts w:ascii="Gabriola" w:hAnsi="Gabriola"/>
          <w:b/>
          <w:sz w:val="44"/>
          <w:szCs w:val="44"/>
        </w:rPr>
      </w:pPr>
      <w:r w:rsidRPr="008007A0">
        <w:rPr>
          <w:rFonts w:ascii="Gabriola" w:hAnsi="Gabriola"/>
          <w:b/>
          <w:sz w:val="44"/>
          <w:szCs w:val="44"/>
        </w:rPr>
        <w:t>РЕЗОЛЮЦИЯ</w:t>
      </w:r>
    </w:p>
    <w:p w:rsidR="00A8537E" w:rsidRPr="00A8537E" w:rsidRDefault="00A8537E" w:rsidP="00A8537E">
      <w:pPr>
        <w:jc w:val="center"/>
        <w:rPr>
          <w:rFonts w:ascii="Gabriola" w:hAnsi="Gabriola"/>
          <w:b/>
          <w:sz w:val="32"/>
          <w:szCs w:val="32"/>
        </w:rPr>
      </w:pPr>
      <w:r w:rsidRPr="00A8537E">
        <w:rPr>
          <w:rFonts w:ascii="Gabriola" w:hAnsi="Gabriola"/>
          <w:b/>
          <w:sz w:val="32"/>
          <w:szCs w:val="32"/>
        </w:rPr>
        <w:t>Всероссийской акции «Закон нужен сейчас!»</w:t>
      </w:r>
    </w:p>
    <w:p w:rsidR="00A8537E" w:rsidRPr="00A8537E" w:rsidRDefault="00A8537E" w:rsidP="008007A0">
      <w:pPr>
        <w:jc w:val="center"/>
        <w:rPr>
          <w:rFonts w:ascii="Gabriola" w:hAnsi="Gabriola"/>
          <w:b/>
          <w:sz w:val="32"/>
          <w:szCs w:val="32"/>
        </w:rPr>
      </w:pPr>
      <w:proofErr w:type="gramStart"/>
      <w:r w:rsidRPr="00A8537E">
        <w:rPr>
          <w:rFonts w:ascii="Gabriola" w:hAnsi="Gabriola"/>
          <w:b/>
          <w:sz w:val="32"/>
          <w:szCs w:val="32"/>
        </w:rPr>
        <w:t>Мы, граждане Российской Федерации, вышедшие на всероссийскую акцию «Закон нужен сейчас!» в десятках городов по всей России, требуем от Правительства нашей страны, Совета Федерации и Государственной Думы исполнить поручение Президента Владимира Владимировича Путина и НЕЗАМЕДЛИТЕЛЬНО принять законопроект «Об ответственном обращении с животными», полностью подготовленный ко второму чтению еще 12 июля 2017 года, не допуская при этом каких-либо ухудшений уже имеющихся</w:t>
      </w:r>
      <w:proofErr w:type="gramEnd"/>
      <w:r w:rsidRPr="00A8537E">
        <w:rPr>
          <w:rFonts w:ascii="Gabriola" w:hAnsi="Gabriola"/>
          <w:b/>
          <w:sz w:val="32"/>
          <w:szCs w:val="32"/>
        </w:rPr>
        <w:t xml:space="preserve"> в нем положений, </w:t>
      </w:r>
      <w:proofErr w:type="gramStart"/>
      <w:r w:rsidRPr="00A8537E">
        <w:rPr>
          <w:rFonts w:ascii="Gabriola" w:hAnsi="Gabriola"/>
          <w:b/>
          <w:sz w:val="32"/>
          <w:szCs w:val="32"/>
        </w:rPr>
        <w:t>разработанный</w:t>
      </w:r>
      <w:proofErr w:type="gramEnd"/>
      <w:r w:rsidRPr="00A8537E">
        <w:rPr>
          <w:rFonts w:ascii="Gabriola" w:hAnsi="Gabriola"/>
          <w:b/>
          <w:sz w:val="32"/>
          <w:szCs w:val="32"/>
        </w:rPr>
        <w:t xml:space="preserve"> при поддержке зоозащитников и общественных организаций и признающих за животными право на достойную жизнь</w:t>
      </w:r>
      <w:r>
        <w:rPr>
          <w:rFonts w:ascii="Gabriola" w:hAnsi="Gabriola"/>
          <w:b/>
          <w:sz w:val="32"/>
          <w:szCs w:val="32"/>
        </w:rPr>
        <w:t xml:space="preserve"> и защиту от жес</w:t>
      </w:r>
      <w:r w:rsidR="008007A0">
        <w:rPr>
          <w:rFonts w:ascii="Gabriola" w:hAnsi="Gabriola"/>
          <w:b/>
          <w:sz w:val="32"/>
          <w:szCs w:val="32"/>
        </w:rPr>
        <w:t>т</w:t>
      </w:r>
      <w:r>
        <w:rPr>
          <w:rFonts w:ascii="Gabriola" w:hAnsi="Gabriola"/>
          <w:b/>
          <w:sz w:val="32"/>
          <w:szCs w:val="32"/>
        </w:rPr>
        <w:t>окого обращения</w:t>
      </w:r>
      <w:bookmarkStart w:id="0" w:name="_GoBack"/>
      <w:bookmarkEnd w:id="0"/>
    </w:p>
    <w:sectPr w:rsidR="00A8537E" w:rsidRPr="00A8537E" w:rsidSect="00E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37E"/>
    <w:rsid w:val="00480F51"/>
    <w:rsid w:val="004C2DE6"/>
    <w:rsid w:val="008007A0"/>
    <w:rsid w:val="00A8537E"/>
    <w:rsid w:val="00D653E9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Павловна</dc:creator>
  <cp:lastModifiedBy>Иванов Анатолий Владимирович</cp:lastModifiedBy>
  <cp:revision>2</cp:revision>
  <cp:lastPrinted>2017-09-12T14:27:00Z</cp:lastPrinted>
  <dcterms:created xsi:type="dcterms:W3CDTF">2017-09-12T12:00:00Z</dcterms:created>
  <dcterms:modified xsi:type="dcterms:W3CDTF">2017-09-12T14:27:00Z</dcterms:modified>
</cp:coreProperties>
</file>