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A4" w:rsidRDefault="008D05B8" w:rsidP="005E58A4">
      <w:pPr>
        <w:jc w:val="both"/>
      </w:pPr>
      <w:r>
        <w:t xml:space="preserve">22 августа </w:t>
      </w:r>
      <w:r w:rsidR="005E58A4">
        <w:t>2018 года на территории военного городка было совершено уголовное преступление. Г</w:t>
      </w:r>
      <w:r>
        <w:t xml:space="preserve">р-н </w:t>
      </w:r>
      <w:proofErr w:type="spellStart"/>
      <w:r>
        <w:t>Субочев</w:t>
      </w:r>
      <w:proofErr w:type="spellEnd"/>
      <w:r>
        <w:t xml:space="preserve"> Иван Иванович, проживающий </w:t>
      </w:r>
      <w:r w:rsidR="005E441B">
        <w:t xml:space="preserve">на территории военного городка </w:t>
      </w:r>
      <w:r>
        <w:t xml:space="preserve">по адресу </w:t>
      </w:r>
      <w:proofErr w:type="spellStart"/>
      <w:r>
        <w:t>г.Аксай</w:t>
      </w:r>
      <w:proofErr w:type="spellEnd"/>
      <w:r>
        <w:t xml:space="preserve">, </w:t>
      </w:r>
      <w:proofErr w:type="spellStart"/>
      <w:r>
        <w:t>ул.Садовая</w:t>
      </w:r>
      <w:proofErr w:type="spellEnd"/>
      <w:r>
        <w:t xml:space="preserve"> 20/2, подъезд 4, кВ.49 с особой жестокостью и хладнокровием </w:t>
      </w:r>
      <w:r w:rsidR="005E441B">
        <w:t>в</w:t>
      </w:r>
      <w:r>
        <w:t>близи детской площадки и в присутстви</w:t>
      </w:r>
      <w:r w:rsidR="005E58A4">
        <w:t>и детей</w:t>
      </w:r>
      <w:r w:rsidR="005E441B">
        <w:t xml:space="preserve"> убивал</w:t>
      </w:r>
      <w:r w:rsidR="005E58A4">
        <w:t xml:space="preserve"> беззащитного бездомного щенка, нанося ему сильные удары</w:t>
      </w:r>
      <w:r w:rsidR="005E441B">
        <w:t xml:space="preserve"> битой</w:t>
      </w:r>
      <w:r w:rsidR="005E58A4">
        <w:t xml:space="preserve"> по всему телу. </w:t>
      </w:r>
    </w:p>
    <w:p w:rsidR="005E58A4" w:rsidRDefault="008D05B8" w:rsidP="005E58A4">
      <w:pPr>
        <w:jc w:val="both"/>
      </w:pPr>
      <w:r>
        <w:t xml:space="preserve"> </w:t>
      </w:r>
      <w:r w:rsidR="005E58A4">
        <w:t xml:space="preserve">Собаку с места происшествия была доставлена в ветеринарную  клинику «Балу», расположенную по адресу: </w:t>
      </w:r>
      <w:hyperlink r:id="rId5" w:tgtFrame="_blank" w:history="1">
        <w:r w:rsidR="005E58A4">
          <w:rPr>
            <w:rStyle w:val="a3"/>
            <w:color w:val="auto"/>
            <w:u w:val="none"/>
            <w:shd w:val="clear" w:color="auto" w:fill="FFFFFF"/>
          </w:rPr>
          <w:t>просп. Ленина, 209, Ростов-на-Дону</w:t>
        </w:r>
      </w:hyperlink>
      <w:r w:rsidR="005E58A4">
        <w:t xml:space="preserve">, где ей диагностировали  закрытую ЧМТ, перелом челюсти, перелом таза, перелом 2 лап, травму глаза, многочисленные ушибы и гематомы по всему телу. В результате полученных травм собака впала в кому. </w:t>
      </w:r>
    </w:p>
    <w:p w:rsidR="008D05B8" w:rsidRDefault="008D05B8" w:rsidP="008D05B8">
      <w:pPr>
        <w:ind w:firstLine="708"/>
        <w:jc w:val="both"/>
      </w:pPr>
      <w:r>
        <w:t xml:space="preserve">По данному факту было подано заявление в Отдел МВД России по </w:t>
      </w:r>
      <w:proofErr w:type="spellStart"/>
      <w:r>
        <w:t>Аксайскому</w:t>
      </w:r>
      <w:proofErr w:type="spellEnd"/>
      <w:r>
        <w:t xml:space="preserve"> району и зарегистрировано в журнале обращений КУСП №1513</w:t>
      </w:r>
      <w:r w:rsidR="004E5EC9">
        <w:t>, КУСП №12560, оба</w:t>
      </w:r>
      <w:bookmarkStart w:id="0" w:name="_GoBack"/>
      <w:bookmarkEnd w:id="0"/>
      <w:r w:rsidR="004E5EC9">
        <w:t xml:space="preserve"> </w:t>
      </w:r>
      <w:r w:rsidR="004E5EC9">
        <w:rPr>
          <w:color w:val="000000"/>
          <w:sz w:val="27"/>
          <w:szCs w:val="27"/>
        </w:rPr>
        <w:t>от 01.09.2018 г</w:t>
      </w:r>
      <w:r w:rsidR="004E5EC9">
        <w:rPr>
          <w:color w:val="000000"/>
          <w:sz w:val="27"/>
          <w:szCs w:val="27"/>
        </w:rPr>
        <w:t>.</w:t>
      </w:r>
    </w:p>
    <w:p w:rsidR="00AE76DE" w:rsidRDefault="00AE76DE" w:rsidP="008D05B8">
      <w:pPr>
        <w:ind w:firstLine="708"/>
        <w:jc w:val="both"/>
      </w:pPr>
      <w:r>
        <w:t>Однако, сот</w:t>
      </w:r>
      <w:r w:rsidR="005E441B">
        <w:t>р</w:t>
      </w:r>
      <w:r>
        <w:t xml:space="preserve">удник </w:t>
      </w:r>
      <w:proofErr w:type="gramStart"/>
      <w:r>
        <w:t xml:space="preserve">полиции  </w:t>
      </w:r>
      <w:proofErr w:type="spellStart"/>
      <w:r>
        <w:t>и.о</w:t>
      </w:r>
      <w:proofErr w:type="spellEnd"/>
      <w:r>
        <w:t>.</w:t>
      </w:r>
      <w:proofErr w:type="gramEnd"/>
      <w:r>
        <w:t xml:space="preserve"> дознавателя ОМВД России по </w:t>
      </w:r>
      <w:proofErr w:type="spellStart"/>
      <w:r>
        <w:t>Аксайскому</w:t>
      </w:r>
      <w:proofErr w:type="spellEnd"/>
      <w:r>
        <w:t xml:space="preserve"> району лейтенант полиции </w:t>
      </w:r>
      <w:proofErr w:type="spellStart"/>
      <w:r>
        <w:t>Налбандян</w:t>
      </w:r>
      <w:proofErr w:type="spellEnd"/>
      <w:r>
        <w:t xml:space="preserve"> Э.Э рассмотрев материал проверки, пришел к выводу, что раз «собака жива, ее жизни ничего не угрожает, дознание приходит к выводу об отказе в возбуждении уголовного дела в отношении гр. </w:t>
      </w:r>
      <w:proofErr w:type="spellStart"/>
      <w:r>
        <w:t>Субочева</w:t>
      </w:r>
      <w:proofErr w:type="spellEnd"/>
      <w:r>
        <w:t xml:space="preserve"> И.И. в связи с отсутствием в его действиях состава преступления, предусмотренного ст. 245 УК РФ, так как травмы не повлекли гибель</w:t>
      </w:r>
      <w:r w:rsidR="005E441B">
        <w:t xml:space="preserve"> </w:t>
      </w:r>
      <w:r>
        <w:t>собаки»</w:t>
      </w:r>
    </w:p>
    <w:p w:rsidR="008D05B8" w:rsidRDefault="008D05B8" w:rsidP="008D05B8">
      <w:pPr>
        <w:tabs>
          <w:tab w:val="left" w:pos="2880"/>
        </w:tabs>
      </w:pPr>
    </w:p>
    <w:p w:rsidR="005E441B" w:rsidRDefault="008D05B8" w:rsidP="005E441B">
      <w:pPr>
        <w:tabs>
          <w:tab w:val="left" w:pos="709"/>
        </w:tabs>
        <w:jc w:val="both"/>
      </w:pPr>
      <w:r>
        <w:tab/>
      </w:r>
      <w:r w:rsidR="005E441B">
        <w:t>Д</w:t>
      </w:r>
      <w:r>
        <w:t>анное происшествие</w:t>
      </w:r>
      <w:r w:rsidR="005E441B">
        <w:t xml:space="preserve"> - это позор для всей полицейской системы</w:t>
      </w:r>
      <w:r>
        <w:t xml:space="preserve">. </w:t>
      </w:r>
    </w:p>
    <w:p w:rsidR="008D05B8" w:rsidRDefault="008D05B8" w:rsidP="005E441B">
      <w:pPr>
        <w:tabs>
          <w:tab w:val="left" w:pos="709"/>
        </w:tabs>
        <w:jc w:val="both"/>
      </w:pPr>
      <w:r>
        <w:tab/>
      </w:r>
    </w:p>
    <w:p w:rsidR="008D05B8" w:rsidRDefault="008D05B8" w:rsidP="008D05B8">
      <w:pPr>
        <w:tabs>
          <w:tab w:val="left" w:pos="2880"/>
        </w:tabs>
      </w:pPr>
    </w:p>
    <w:p w:rsidR="008D05B8" w:rsidRDefault="008D05B8" w:rsidP="008D05B8">
      <w:pPr>
        <w:tabs>
          <w:tab w:val="left" w:pos="2880"/>
        </w:tabs>
      </w:pPr>
      <w:r>
        <w:t>Приложение:</w:t>
      </w:r>
    </w:p>
    <w:p w:rsidR="008D05B8" w:rsidRDefault="008D05B8" w:rsidP="008D05B8">
      <w:pPr>
        <w:numPr>
          <w:ilvl w:val="0"/>
          <w:numId w:val="1"/>
        </w:numPr>
        <w:tabs>
          <w:tab w:val="left" w:pos="2880"/>
        </w:tabs>
        <w:spacing w:before="100" w:beforeAutospacing="1" w:after="100" w:afterAutospacing="1"/>
      </w:pPr>
      <w:r>
        <w:t xml:space="preserve">Видеозапись щенка из клиники. </w:t>
      </w:r>
    </w:p>
    <w:p w:rsidR="008D05B8" w:rsidRDefault="008D05B8" w:rsidP="008D05B8">
      <w:pPr>
        <w:tabs>
          <w:tab w:val="left" w:pos="2880"/>
        </w:tabs>
      </w:pPr>
    </w:p>
    <w:p w:rsidR="009E04BE" w:rsidRDefault="00AE76DE" w:rsidP="00AE76DE">
      <w:r>
        <w:t>Просим</w:t>
      </w:r>
      <w:r w:rsidR="005E441B">
        <w:t>:</w:t>
      </w:r>
    </w:p>
    <w:p w:rsidR="009613B1" w:rsidRDefault="009E04BE" w:rsidP="005E441B">
      <w:pPr>
        <w:pStyle w:val="a4"/>
        <w:numPr>
          <w:ilvl w:val="0"/>
          <w:numId w:val="4"/>
        </w:numPr>
      </w:pPr>
      <w:r>
        <w:t xml:space="preserve">Провести проверку в отношении </w:t>
      </w:r>
      <w:r w:rsidR="00AE76DE">
        <w:t xml:space="preserve">начальника полиции ОМВД РФ по </w:t>
      </w:r>
      <w:proofErr w:type="spellStart"/>
      <w:r w:rsidR="00AE76DE">
        <w:t>Аксайскому</w:t>
      </w:r>
      <w:proofErr w:type="spellEnd"/>
      <w:r w:rsidR="00AE76DE">
        <w:t xml:space="preserve"> району подполковника полиции </w:t>
      </w:r>
      <w:proofErr w:type="spellStart"/>
      <w:r w:rsidR="00AE76DE">
        <w:t>В.А.Михно</w:t>
      </w:r>
      <w:proofErr w:type="spellEnd"/>
      <w:r w:rsidR="00AE76DE">
        <w:t xml:space="preserve"> и дознавателя ОМВД России по </w:t>
      </w:r>
      <w:proofErr w:type="spellStart"/>
      <w:r w:rsidR="00AE76DE">
        <w:t>Аксайскому</w:t>
      </w:r>
      <w:proofErr w:type="spellEnd"/>
      <w:r w:rsidR="00AE76DE">
        <w:t xml:space="preserve"> району лейтенанта полиции </w:t>
      </w:r>
      <w:proofErr w:type="spellStart"/>
      <w:r w:rsidR="00AE76DE">
        <w:t>Налбандян</w:t>
      </w:r>
      <w:proofErr w:type="spellEnd"/>
      <w:r w:rsidR="00AE76DE">
        <w:t xml:space="preserve"> Э.Э на </w:t>
      </w:r>
      <w:proofErr w:type="spellStart"/>
      <w:proofErr w:type="gramStart"/>
      <w:r w:rsidR="00AE76DE">
        <w:t>проф</w:t>
      </w:r>
      <w:r>
        <w:t>.</w:t>
      </w:r>
      <w:r w:rsidR="00AE76DE">
        <w:t>пригодность</w:t>
      </w:r>
      <w:proofErr w:type="spellEnd"/>
      <w:proofErr w:type="gramEnd"/>
      <w:r>
        <w:t>, провести аттестацию сотрудников</w:t>
      </w:r>
      <w:r w:rsidR="00AE76DE">
        <w:t xml:space="preserve"> на знание и понимание уголовного закона и уголовного кодекса РФ;</w:t>
      </w:r>
    </w:p>
    <w:p w:rsidR="00AE76DE" w:rsidRDefault="00AE76DE" w:rsidP="005E441B">
      <w:pPr>
        <w:pStyle w:val="a4"/>
        <w:numPr>
          <w:ilvl w:val="0"/>
          <w:numId w:val="4"/>
        </w:numPr>
      </w:pPr>
      <w:r>
        <w:t xml:space="preserve">Проверить начальника полиции ОМВД РФ по </w:t>
      </w:r>
      <w:proofErr w:type="spellStart"/>
      <w:r>
        <w:t>Аксайскому</w:t>
      </w:r>
      <w:proofErr w:type="spellEnd"/>
      <w:r>
        <w:t xml:space="preserve"> району подполковника полиции </w:t>
      </w:r>
      <w:proofErr w:type="spellStart"/>
      <w:r>
        <w:t>В.А.Михно</w:t>
      </w:r>
      <w:proofErr w:type="spellEnd"/>
      <w:r>
        <w:t xml:space="preserve"> дознавателя ОМВД России по </w:t>
      </w:r>
      <w:proofErr w:type="spellStart"/>
      <w:r>
        <w:t>Аксайскому</w:t>
      </w:r>
      <w:proofErr w:type="spellEnd"/>
      <w:r>
        <w:t xml:space="preserve"> району лейтенанта полиции </w:t>
      </w:r>
      <w:proofErr w:type="spellStart"/>
      <w:r>
        <w:t>Налбандян</w:t>
      </w:r>
      <w:proofErr w:type="spellEnd"/>
      <w:r>
        <w:t xml:space="preserve"> Э.Э. на </w:t>
      </w:r>
      <w:proofErr w:type="spellStart"/>
      <w:r>
        <w:t>аффелированность</w:t>
      </w:r>
      <w:proofErr w:type="spellEnd"/>
      <w:r>
        <w:t xml:space="preserve"> с </w:t>
      </w:r>
      <w:proofErr w:type="spellStart"/>
      <w:r>
        <w:t>Субочевым</w:t>
      </w:r>
      <w:proofErr w:type="spellEnd"/>
      <w:r>
        <w:t xml:space="preserve"> И.И.;</w:t>
      </w:r>
    </w:p>
    <w:p w:rsidR="005E441B" w:rsidRDefault="005E441B" w:rsidP="005E441B">
      <w:pPr>
        <w:pStyle w:val="a4"/>
        <w:numPr>
          <w:ilvl w:val="0"/>
          <w:numId w:val="4"/>
        </w:numPr>
      </w:pPr>
      <w:r>
        <w:t xml:space="preserve">Провести медицинское освидетельствование сотрудника полиции </w:t>
      </w:r>
      <w:proofErr w:type="spellStart"/>
      <w:r>
        <w:t>Налбандяна</w:t>
      </w:r>
      <w:proofErr w:type="spellEnd"/>
      <w:r>
        <w:t xml:space="preserve"> Э.Э. и </w:t>
      </w:r>
      <w:proofErr w:type="spellStart"/>
      <w:r>
        <w:t>Михно</w:t>
      </w:r>
      <w:proofErr w:type="spellEnd"/>
      <w:r>
        <w:t xml:space="preserve"> В.А. в ВВК </w:t>
      </w:r>
    </w:p>
    <w:p w:rsidR="00124DFF" w:rsidRDefault="00124DFF" w:rsidP="005E441B">
      <w:pPr>
        <w:pStyle w:val="a4"/>
        <w:numPr>
          <w:ilvl w:val="0"/>
          <w:numId w:val="4"/>
        </w:numPr>
      </w:pPr>
      <w:r>
        <w:t>Отменить Постановление об отказе в возбуждении уголовного дела как незаконное и необоснованное;</w:t>
      </w:r>
    </w:p>
    <w:p w:rsidR="00124DFF" w:rsidRDefault="00124DFF" w:rsidP="005E441B">
      <w:pPr>
        <w:pStyle w:val="a4"/>
        <w:numPr>
          <w:ilvl w:val="0"/>
          <w:numId w:val="4"/>
        </w:numPr>
      </w:pPr>
      <w:r>
        <w:t xml:space="preserve">Возбудить уголовное дело по ч. 2 </w:t>
      </w:r>
      <w:proofErr w:type="spellStart"/>
      <w:r>
        <w:t>ст</w:t>
      </w:r>
      <w:proofErr w:type="spellEnd"/>
      <w:r>
        <w:t xml:space="preserve"> 245 УК РФ в отношении </w:t>
      </w:r>
      <w:proofErr w:type="spellStart"/>
      <w:r>
        <w:t>Субочева</w:t>
      </w:r>
      <w:proofErr w:type="spellEnd"/>
      <w:r>
        <w:t xml:space="preserve"> И.И. и его друга Михаила.</w:t>
      </w:r>
    </w:p>
    <w:p w:rsidR="009E04BE" w:rsidRDefault="009E04BE" w:rsidP="00AE76DE"/>
    <w:p w:rsidR="009E04BE" w:rsidRDefault="009E04BE" w:rsidP="00AE76DE"/>
    <w:sectPr w:rsidR="009E04BE" w:rsidSect="0096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E51"/>
    <w:multiLevelType w:val="hybridMultilevel"/>
    <w:tmpl w:val="5D00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B180A"/>
    <w:multiLevelType w:val="hybridMultilevel"/>
    <w:tmpl w:val="E05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22CEC"/>
    <w:multiLevelType w:val="hybridMultilevel"/>
    <w:tmpl w:val="14A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5B8"/>
    <w:rsid w:val="00124DFF"/>
    <w:rsid w:val="004E5EC9"/>
    <w:rsid w:val="005D38F0"/>
    <w:rsid w:val="005E441B"/>
    <w:rsid w:val="005E58A4"/>
    <w:rsid w:val="008D05B8"/>
    <w:rsid w:val="009613B1"/>
    <w:rsid w:val="009E04BE"/>
    <w:rsid w:val="00A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3F6F"/>
  <w15:docId w15:val="{1751D9EC-592C-4136-ADF6-36F3FB4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0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2%D0%B5%D1%82%D0%B5%D1%80%D0%B8%D0%BD%D0%B0%D1%80%D0%BD%D0%B0%D1%8F%20%D0%BA%D0%BB%D0%B8%D0%BD%D0%B8%D0%BA%D0%B0%20%D0%B1%D0%B0%D0%BB%D1%83%20%D1%80%D0%BE%D1%81%D1%82%D0%BE%D0%B2%D1%81%D0%BA%D0%B0%D1%8F%20%D0%BE%D0%B1%D0%BB&amp;source=wizbiz_new_map_single&amp;z=14&amp;ll=39.742628%2C47.248794&amp;sctx=ZAAAAAgCEAAaKAoSCWvVrglpz0JAEf8%2B48KB4EtAEhIJk%2FyIX7GG5D8Raw2l9iLa3T8iAwABAigBMAE4t8%2BK0s%2Fk%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%3D&amp;ol=biz&amp;oid=1400073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Павловна</dc:creator>
  <cp:lastModifiedBy>Пользователь Windows</cp:lastModifiedBy>
  <cp:revision>3</cp:revision>
  <dcterms:created xsi:type="dcterms:W3CDTF">2018-09-26T16:16:00Z</dcterms:created>
  <dcterms:modified xsi:type="dcterms:W3CDTF">2018-09-26T20:49:00Z</dcterms:modified>
</cp:coreProperties>
</file>